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DFD18" w14:textId="69A562D9" w:rsidR="00E20CA0" w:rsidRDefault="00E66733" w:rsidP="00E66733">
      <w:pPr>
        <w:jc w:val="both"/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t xml:space="preserve">                </w:t>
      </w:r>
      <w:r w:rsidR="00E20CA0" w:rsidRPr="00E66733">
        <w:rPr>
          <w:rFonts w:cstheme="minorHAnsi"/>
          <w:color w:val="FF0000"/>
          <w:sz w:val="28"/>
          <w:szCs w:val="28"/>
        </w:rPr>
        <w:t>OBIETTIVI DI APPRENDIMENTO DOCUMENTO DI  VALUTAZIONE</w:t>
      </w:r>
    </w:p>
    <w:p w14:paraId="08CE0244" w14:textId="11075FE6" w:rsidR="00E66733" w:rsidRPr="00E66733" w:rsidRDefault="00E66733" w:rsidP="00E66733">
      <w:pPr>
        <w:jc w:val="both"/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t xml:space="preserve">                                             CLASSE QUINTA</w:t>
      </w:r>
    </w:p>
    <w:p w14:paraId="58A337BE" w14:textId="6DD17A16" w:rsidR="00E20CA0" w:rsidRPr="00E66733" w:rsidRDefault="00E66733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 xml:space="preserve">             </w:t>
      </w:r>
      <w:r w:rsidR="00E20CA0" w:rsidRPr="00E66733">
        <w:rPr>
          <w:rFonts w:cstheme="minorHAnsi"/>
          <w:b/>
          <w:sz w:val="28"/>
          <w:szCs w:val="28"/>
        </w:rPr>
        <w:t>ITALIANO</w:t>
      </w:r>
    </w:p>
    <w:p w14:paraId="3344FC79" w14:textId="32A74D8C" w:rsidR="00E20CA0" w:rsidRPr="00E66733" w:rsidRDefault="00E66733" w:rsidP="00E66733">
      <w:pPr>
        <w:pStyle w:val="Paragrafoelenco"/>
        <w:numPr>
          <w:ilvl w:val="0"/>
          <w:numId w:val="25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 xml:space="preserve"> </w:t>
      </w:r>
      <w:r w:rsidR="00E20CA0" w:rsidRPr="00E66733">
        <w:rPr>
          <w:rFonts w:cstheme="minorHAnsi"/>
          <w:sz w:val="28"/>
          <w:szCs w:val="28"/>
        </w:rPr>
        <w:t>Partecipare a scambi comunicativi su esperienze dirette o argomenti vari, esprimendo la propria opinione con registro adeguato alla situazione e rispettando il punto di vista altrui.</w:t>
      </w:r>
    </w:p>
    <w:p w14:paraId="78967510" w14:textId="01651E21" w:rsidR="00E20CA0" w:rsidRPr="00E66733" w:rsidRDefault="0007642D" w:rsidP="00E66733">
      <w:pPr>
        <w:ind w:left="360"/>
        <w:jc w:val="both"/>
        <w:rPr>
          <w:rFonts w:cstheme="minorHAnsi"/>
          <w:i/>
          <w:sz w:val="28"/>
          <w:szCs w:val="28"/>
        </w:rPr>
      </w:pPr>
      <w:r w:rsidRPr="00E66733">
        <w:rPr>
          <w:rFonts w:cstheme="minorHAnsi"/>
          <w:i/>
          <w:sz w:val="28"/>
          <w:szCs w:val="28"/>
        </w:rPr>
        <w:t xml:space="preserve"> </w:t>
      </w:r>
    </w:p>
    <w:p w14:paraId="3F15CF1D" w14:textId="2DC686AD" w:rsidR="00E20CA0" w:rsidRPr="00E66733" w:rsidRDefault="00E20CA0" w:rsidP="00E66733">
      <w:pPr>
        <w:pStyle w:val="Paragrafoelenco"/>
        <w:numPr>
          <w:ilvl w:val="0"/>
          <w:numId w:val="23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Leggere testi narrativi, riconoscere lo scopo, il registro, l’intenzione comunicativa dell’autore, operare inferenze, integrare informazioni presenti in più parti ed esprimere pareri personali.</w:t>
      </w:r>
    </w:p>
    <w:p w14:paraId="42B75F61" w14:textId="4FA2019B" w:rsidR="00E20CA0" w:rsidRPr="00E66733" w:rsidRDefault="00E20CA0" w:rsidP="00E66733">
      <w:pPr>
        <w:ind w:left="720"/>
        <w:jc w:val="both"/>
        <w:rPr>
          <w:rFonts w:cstheme="minorHAnsi"/>
          <w:i/>
          <w:sz w:val="28"/>
          <w:szCs w:val="28"/>
        </w:rPr>
      </w:pPr>
    </w:p>
    <w:p w14:paraId="0FD2EFE5" w14:textId="496A8EC8" w:rsidR="00E20CA0" w:rsidRPr="00E66733" w:rsidRDefault="00E20CA0" w:rsidP="00E66733">
      <w:pPr>
        <w:pStyle w:val="Paragrafoelenco"/>
        <w:numPr>
          <w:ilvl w:val="0"/>
          <w:numId w:val="23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Raccontare ed esporre fatti, esperienze vissute o di studio nel rispetto dell’ordine logico e cronologico, in rapporto a scopo e destinatario, con l’utilizzo di lessico adeguato.</w:t>
      </w:r>
    </w:p>
    <w:p w14:paraId="2A49EDFF" w14:textId="4C21EED6" w:rsidR="00E20CA0" w:rsidRPr="00E66733" w:rsidRDefault="00E20CA0" w:rsidP="00E66733">
      <w:pPr>
        <w:jc w:val="both"/>
        <w:rPr>
          <w:rFonts w:cstheme="minorHAnsi"/>
          <w:i/>
          <w:sz w:val="28"/>
          <w:szCs w:val="28"/>
        </w:rPr>
      </w:pPr>
      <w:r w:rsidRPr="00E66733">
        <w:rPr>
          <w:rFonts w:cstheme="minorHAnsi"/>
          <w:i/>
          <w:sz w:val="28"/>
          <w:szCs w:val="28"/>
        </w:rPr>
        <w:t xml:space="preserve">           </w:t>
      </w:r>
    </w:p>
    <w:p w14:paraId="73A2F406" w14:textId="5BF921B2" w:rsidR="00A4707D" w:rsidRPr="00E66733" w:rsidRDefault="00E20CA0" w:rsidP="00E66733">
      <w:pPr>
        <w:pStyle w:val="Paragrafoelenco"/>
        <w:numPr>
          <w:ilvl w:val="0"/>
          <w:numId w:val="22"/>
        </w:numPr>
        <w:shd w:val="clear" w:color="auto" w:fill="FFFFFF"/>
        <w:spacing w:line="424" w:lineRule="atLeast"/>
        <w:jc w:val="both"/>
        <w:rPr>
          <w:rFonts w:cstheme="minorHAnsi"/>
          <w:color w:val="202124"/>
          <w:sz w:val="28"/>
          <w:szCs w:val="28"/>
          <w:shd w:val="clear" w:color="auto" w:fill="FFFFFF"/>
        </w:rPr>
      </w:pPr>
      <w:r w:rsidRPr="00E66733">
        <w:rPr>
          <w:rFonts w:cstheme="minorHAnsi"/>
          <w:sz w:val="28"/>
          <w:szCs w:val="28"/>
        </w:rPr>
        <w:t>Riconoscere e utilizzare in una frase o in un testo le strutture morfologiche.</w:t>
      </w:r>
      <w:r w:rsidR="00A4707D" w:rsidRPr="00E66733">
        <w:rPr>
          <w:rFonts w:cstheme="minorHAnsi"/>
          <w:color w:val="202124"/>
          <w:sz w:val="28"/>
          <w:szCs w:val="28"/>
          <w:shd w:val="clear" w:color="auto" w:fill="FFFFFF"/>
        </w:rPr>
        <w:t xml:space="preserve"> </w:t>
      </w:r>
    </w:p>
    <w:p w14:paraId="22B5324B" w14:textId="759D3CCE" w:rsidR="00A4707D" w:rsidRPr="00E66733" w:rsidRDefault="00A4707D" w:rsidP="00E66733">
      <w:pPr>
        <w:shd w:val="clear" w:color="auto" w:fill="FFFFFF"/>
        <w:spacing w:line="424" w:lineRule="atLeast"/>
        <w:jc w:val="both"/>
        <w:rPr>
          <w:rFonts w:cstheme="minorHAnsi"/>
          <w:b/>
          <w:bCs/>
          <w:color w:val="202124"/>
          <w:sz w:val="28"/>
          <w:szCs w:val="28"/>
          <w:shd w:val="clear" w:color="auto" w:fill="FFFFFF"/>
        </w:rPr>
      </w:pPr>
      <w:r w:rsidRPr="00E66733">
        <w:rPr>
          <w:rFonts w:cstheme="minorHAnsi"/>
          <w:b/>
          <w:bCs/>
          <w:color w:val="202124"/>
          <w:sz w:val="28"/>
          <w:szCs w:val="28"/>
          <w:shd w:val="clear" w:color="auto" w:fill="FFFFFF"/>
        </w:rPr>
        <w:t>INGLESE</w:t>
      </w:r>
    </w:p>
    <w:p w14:paraId="0BEBE9A9" w14:textId="17E876CA" w:rsidR="00A4707D" w:rsidRPr="00E66733" w:rsidRDefault="0007642D" w:rsidP="00E66733">
      <w:pPr>
        <w:shd w:val="clear" w:color="auto" w:fill="FFFFFF"/>
        <w:spacing w:line="424" w:lineRule="atLeast"/>
        <w:jc w:val="both"/>
        <w:rPr>
          <w:rFonts w:cstheme="minorHAnsi"/>
          <w:color w:val="202124"/>
          <w:sz w:val="28"/>
          <w:szCs w:val="28"/>
          <w:shd w:val="clear" w:color="auto" w:fill="FFFFFF"/>
        </w:rPr>
      </w:pPr>
      <w:r w:rsidRPr="00E66733">
        <w:rPr>
          <w:rFonts w:cstheme="minorHAnsi"/>
          <w:color w:val="202124"/>
          <w:sz w:val="28"/>
          <w:szCs w:val="28"/>
          <w:shd w:val="clear" w:color="auto" w:fill="FFFFFF"/>
        </w:rPr>
        <w:t xml:space="preserve">-  </w:t>
      </w:r>
      <w:r w:rsidR="00A4707D" w:rsidRPr="00E66733">
        <w:rPr>
          <w:rFonts w:cstheme="minorHAnsi"/>
          <w:color w:val="202124"/>
          <w:sz w:val="28"/>
          <w:szCs w:val="28"/>
          <w:shd w:val="clear" w:color="auto" w:fill="FFFFFF"/>
        </w:rPr>
        <w:t xml:space="preserve">Comprendere brevi dialoghi, istruzioni, espressioni e frasi di uso quotidiano ascoltati o letti e identificare il tema generale di un discorso in cui si parla di argomenti conosciuti, utilizzando anche supporti visivi. </w:t>
      </w:r>
    </w:p>
    <w:p w14:paraId="746FB070" w14:textId="3A4568C6" w:rsidR="00A4707D" w:rsidRPr="00E66733" w:rsidRDefault="0007642D" w:rsidP="00E66733">
      <w:pPr>
        <w:shd w:val="clear" w:color="auto" w:fill="FFFFFF"/>
        <w:spacing w:line="424" w:lineRule="atLeast"/>
        <w:jc w:val="both"/>
        <w:rPr>
          <w:rFonts w:eastAsia="Times New Roman" w:cstheme="minorHAnsi"/>
          <w:color w:val="202124"/>
          <w:sz w:val="28"/>
          <w:szCs w:val="28"/>
          <w:lang w:eastAsia="it-IT"/>
        </w:rPr>
      </w:pPr>
      <w:r w:rsidRPr="00E66733">
        <w:rPr>
          <w:rFonts w:cstheme="minorHAnsi"/>
          <w:color w:val="202124"/>
          <w:sz w:val="28"/>
          <w:szCs w:val="28"/>
          <w:shd w:val="clear" w:color="auto" w:fill="FFFFFF"/>
        </w:rPr>
        <w:t xml:space="preserve">- </w:t>
      </w:r>
      <w:r w:rsidR="00A4707D" w:rsidRPr="00E66733">
        <w:rPr>
          <w:rFonts w:cstheme="minorHAnsi"/>
          <w:color w:val="202124"/>
          <w:sz w:val="28"/>
          <w:szCs w:val="28"/>
          <w:shd w:val="clear" w:color="auto" w:fill="FFFFFF"/>
        </w:rPr>
        <w:t xml:space="preserve"> Riferire, anche per iscritto, semplici informazioni afferenti alla sfera personale e interagire in modo comprensibile con un compagno, utilizzando espressioni e frasi adatte alla situazione.</w:t>
      </w:r>
    </w:p>
    <w:p w14:paraId="713C2640" w14:textId="7BD0B3CB" w:rsidR="00E20CA0" w:rsidRPr="00E66733" w:rsidRDefault="00E20CA0" w:rsidP="00E66733">
      <w:pPr>
        <w:pStyle w:val="Paragrafoelenco"/>
        <w:jc w:val="both"/>
        <w:rPr>
          <w:rFonts w:cstheme="minorHAnsi"/>
          <w:sz w:val="28"/>
          <w:szCs w:val="28"/>
        </w:rPr>
      </w:pPr>
    </w:p>
    <w:p w14:paraId="2B94648E" w14:textId="77777777" w:rsidR="00E20CA0" w:rsidRPr="00E66733" w:rsidRDefault="00E20CA0" w:rsidP="00E66733">
      <w:pPr>
        <w:jc w:val="both"/>
        <w:rPr>
          <w:rFonts w:cstheme="minorHAnsi"/>
          <w:sz w:val="28"/>
          <w:szCs w:val="28"/>
        </w:rPr>
      </w:pPr>
    </w:p>
    <w:p w14:paraId="76E26670" w14:textId="77777777" w:rsidR="00E20CA0" w:rsidRPr="00E66733" w:rsidRDefault="00E20CA0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STORIA</w:t>
      </w:r>
    </w:p>
    <w:p w14:paraId="6680C222" w14:textId="264520A7" w:rsidR="00E20CA0" w:rsidRPr="00E66733" w:rsidRDefault="00E20CA0" w:rsidP="00E66733">
      <w:pPr>
        <w:pStyle w:val="Paragrafoelenco"/>
        <w:numPr>
          <w:ilvl w:val="0"/>
          <w:numId w:val="21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Elaborare una sintesi del periodo storico studiato attraverso</w:t>
      </w:r>
      <w:r w:rsidR="00EB20AB" w:rsidRPr="00E66733">
        <w:rPr>
          <w:rFonts w:cstheme="minorHAnsi"/>
          <w:sz w:val="28"/>
          <w:szCs w:val="28"/>
        </w:rPr>
        <w:t xml:space="preserve"> la lettura della linea del tempo e</w:t>
      </w:r>
      <w:r w:rsidRPr="00E66733">
        <w:rPr>
          <w:rFonts w:cstheme="minorHAnsi"/>
          <w:sz w:val="28"/>
          <w:szCs w:val="28"/>
        </w:rPr>
        <w:t xml:space="preserve"> </w:t>
      </w:r>
      <w:r w:rsidR="00EA65AE" w:rsidRPr="00E66733">
        <w:rPr>
          <w:rFonts w:cstheme="minorHAnsi"/>
          <w:sz w:val="28"/>
          <w:szCs w:val="28"/>
        </w:rPr>
        <w:t>l’</w:t>
      </w:r>
      <w:r w:rsidR="00EB20AB" w:rsidRPr="00E66733">
        <w:rPr>
          <w:rFonts w:cstheme="minorHAnsi"/>
          <w:sz w:val="28"/>
          <w:szCs w:val="28"/>
        </w:rPr>
        <w:t>utilizzo</w:t>
      </w:r>
      <w:r w:rsidR="00EA65AE" w:rsidRPr="00E66733">
        <w:rPr>
          <w:rFonts w:cstheme="minorHAnsi"/>
          <w:sz w:val="28"/>
          <w:szCs w:val="28"/>
        </w:rPr>
        <w:t xml:space="preserve"> di </w:t>
      </w:r>
      <w:r w:rsidRPr="00E66733">
        <w:rPr>
          <w:rFonts w:cstheme="minorHAnsi"/>
          <w:sz w:val="28"/>
          <w:szCs w:val="28"/>
        </w:rPr>
        <w:t>schemi, tabelle, fo</w:t>
      </w:r>
      <w:r w:rsidR="00EB20AB" w:rsidRPr="00E66733">
        <w:rPr>
          <w:rFonts w:cstheme="minorHAnsi"/>
          <w:sz w:val="28"/>
          <w:szCs w:val="28"/>
        </w:rPr>
        <w:t>nti diverse</w:t>
      </w:r>
      <w:r w:rsidRPr="00E66733">
        <w:rPr>
          <w:rFonts w:cstheme="minorHAnsi"/>
          <w:sz w:val="28"/>
          <w:szCs w:val="28"/>
        </w:rPr>
        <w:t>.</w:t>
      </w:r>
    </w:p>
    <w:p w14:paraId="74A47E78" w14:textId="5437BEFB" w:rsidR="00E20CA0" w:rsidRPr="00E66733" w:rsidRDefault="00E20CA0" w:rsidP="00E66733">
      <w:pPr>
        <w:pStyle w:val="Paragrafoelenco"/>
        <w:numPr>
          <w:ilvl w:val="0"/>
          <w:numId w:val="21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lastRenderedPageBreak/>
        <w:t>Esporre con coerenza i concetti appresi con l’utilizzo del linguaggio specifico della disciplina.</w:t>
      </w:r>
    </w:p>
    <w:p w14:paraId="6594C5EA" w14:textId="77777777" w:rsidR="009E61F5" w:rsidRPr="00E66733" w:rsidRDefault="009E61F5" w:rsidP="00E66733">
      <w:pPr>
        <w:pStyle w:val="Paragrafoelenco"/>
        <w:jc w:val="both"/>
        <w:rPr>
          <w:rFonts w:cstheme="minorHAnsi"/>
          <w:sz w:val="28"/>
          <w:szCs w:val="28"/>
        </w:rPr>
      </w:pPr>
    </w:p>
    <w:p w14:paraId="177999D2" w14:textId="77777777" w:rsidR="009E61F5" w:rsidRPr="00E66733" w:rsidRDefault="009E61F5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GEOGRAFIA</w:t>
      </w:r>
    </w:p>
    <w:p w14:paraId="2F0ED1C6" w14:textId="0975913A" w:rsidR="009E61F5" w:rsidRPr="00E66733" w:rsidRDefault="0007642D" w:rsidP="00E66733">
      <w:p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-</w:t>
      </w:r>
      <w:r w:rsidR="00A4707D" w:rsidRPr="00E66733">
        <w:rPr>
          <w:rFonts w:cstheme="minorHAnsi"/>
          <w:sz w:val="28"/>
          <w:szCs w:val="28"/>
        </w:rPr>
        <w:t xml:space="preserve"> </w:t>
      </w:r>
      <w:r w:rsidRPr="00E66733">
        <w:rPr>
          <w:rFonts w:cstheme="minorHAnsi"/>
          <w:sz w:val="28"/>
          <w:szCs w:val="28"/>
        </w:rPr>
        <w:t xml:space="preserve"> </w:t>
      </w:r>
      <w:r w:rsidR="00A4707D" w:rsidRPr="00E66733">
        <w:rPr>
          <w:rFonts w:cstheme="minorHAnsi"/>
          <w:sz w:val="28"/>
          <w:szCs w:val="28"/>
        </w:rPr>
        <w:t xml:space="preserve"> </w:t>
      </w:r>
      <w:r w:rsidR="009E61F5" w:rsidRPr="00E66733">
        <w:rPr>
          <w:rFonts w:cstheme="minorHAnsi"/>
          <w:sz w:val="28"/>
          <w:szCs w:val="28"/>
        </w:rPr>
        <w:t xml:space="preserve">Conoscere gli elementi che caratterizzano i paesaggi italiani, europei e mondiali; </w:t>
      </w:r>
      <w:r w:rsidRPr="00E66733">
        <w:rPr>
          <w:rFonts w:cstheme="minorHAnsi"/>
          <w:sz w:val="28"/>
          <w:szCs w:val="28"/>
        </w:rPr>
        <w:t xml:space="preserve">      </w:t>
      </w:r>
      <w:r w:rsidR="009E61F5" w:rsidRPr="00E66733">
        <w:rPr>
          <w:rFonts w:cstheme="minorHAnsi"/>
          <w:sz w:val="28"/>
          <w:szCs w:val="28"/>
        </w:rPr>
        <w:t>individuare analogie e differenze.</w:t>
      </w:r>
    </w:p>
    <w:p w14:paraId="7833B61C" w14:textId="6C4FCC0A" w:rsidR="00A4707D" w:rsidRPr="00E66733" w:rsidRDefault="00A4707D" w:rsidP="00E66733">
      <w:pPr>
        <w:pStyle w:val="Default"/>
        <w:ind w:left="3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E66733">
        <w:rPr>
          <w:rFonts w:asciiTheme="minorHAnsi" w:hAnsiTheme="minorHAnsi" w:cstheme="minorHAnsi"/>
          <w:sz w:val="28"/>
          <w:szCs w:val="28"/>
        </w:rPr>
        <w:t>-</w:t>
      </w:r>
      <w:r w:rsidR="0007642D" w:rsidRPr="00E66733">
        <w:rPr>
          <w:rFonts w:asciiTheme="minorHAnsi" w:hAnsiTheme="minorHAnsi" w:cstheme="minorHAnsi"/>
          <w:sz w:val="28"/>
          <w:szCs w:val="28"/>
        </w:rPr>
        <w:t xml:space="preserve"> </w:t>
      </w:r>
      <w:r w:rsidR="00EA65AE" w:rsidRPr="00E66733">
        <w:rPr>
          <w:rFonts w:asciiTheme="minorHAnsi" w:hAnsiTheme="minorHAnsi" w:cstheme="minorHAnsi"/>
          <w:sz w:val="28"/>
          <w:szCs w:val="28"/>
        </w:rPr>
        <w:t xml:space="preserve">Interpretare </w:t>
      </w:r>
      <w:r w:rsidR="009E61F5" w:rsidRPr="00E66733">
        <w:rPr>
          <w:rFonts w:asciiTheme="minorHAnsi" w:hAnsiTheme="minorHAnsi" w:cstheme="minorHAnsi"/>
          <w:sz w:val="28"/>
          <w:szCs w:val="28"/>
        </w:rPr>
        <w:t xml:space="preserve"> carte geografiche, carte tematiche, tabelle e grafici relativi a diversi fenomeni italiani.</w:t>
      </w:r>
    </w:p>
    <w:p w14:paraId="53CA1B20" w14:textId="77777777" w:rsidR="00A4707D" w:rsidRPr="00E66733" w:rsidRDefault="00A4707D" w:rsidP="00E66733">
      <w:pPr>
        <w:pStyle w:val="Default"/>
        <w:ind w:left="326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14:paraId="32DA93F5" w14:textId="77777777" w:rsidR="00A4707D" w:rsidRPr="00E66733" w:rsidRDefault="00A4707D" w:rsidP="00E66733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14:paraId="4DDE8BBB" w14:textId="0E8A02AC" w:rsidR="00A4707D" w:rsidRPr="00E66733" w:rsidRDefault="00A4707D" w:rsidP="00E66733">
      <w:pPr>
        <w:pStyle w:val="Default"/>
        <w:ind w:left="326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E66733">
        <w:rPr>
          <w:rFonts w:asciiTheme="minorHAnsi" w:hAnsiTheme="minorHAnsi" w:cstheme="minorHAnsi"/>
          <w:b/>
          <w:bCs/>
          <w:color w:val="auto"/>
          <w:sz w:val="28"/>
          <w:szCs w:val="28"/>
        </w:rPr>
        <w:t>RELIGIONE</w:t>
      </w:r>
    </w:p>
    <w:p w14:paraId="6E52F135" w14:textId="28952C98" w:rsidR="00A4707D" w:rsidRPr="00E66733" w:rsidRDefault="00A4707D" w:rsidP="00E66733">
      <w:pPr>
        <w:pStyle w:val="Default"/>
        <w:ind w:left="3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E66733">
        <w:rPr>
          <w:rFonts w:asciiTheme="minorHAnsi" w:hAnsiTheme="minorHAnsi" w:cstheme="minorHAnsi"/>
          <w:sz w:val="28"/>
          <w:szCs w:val="28"/>
        </w:rPr>
        <w:t xml:space="preserve">- </w:t>
      </w:r>
      <w:r w:rsidRPr="00E66733">
        <w:rPr>
          <w:rFonts w:asciiTheme="minorHAnsi" w:hAnsiTheme="minorHAnsi" w:cstheme="minorHAnsi"/>
          <w:color w:val="auto"/>
          <w:sz w:val="28"/>
          <w:szCs w:val="28"/>
        </w:rPr>
        <w:t>Ricostruire gli elementi fondamentali della storia della Chiesa</w:t>
      </w:r>
      <w:r w:rsidRPr="00E66733">
        <w:rPr>
          <w:rFonts w:asciiTheme="minorHAnsi" w:hAnsiTheme="minorHAnsi" w:cstheme="minorHAnsi"/>
          <w:color w:val="auto"/>
          <w:sz w:val="28"/>
          <w:szCs w:val="28"/>
        </w:rPr>
        <w:t>,</w:t>
      </w:r>
      <w:r w:rsidRPr="00E66733">
        <w:rPr>
          <w:rFonts w:asciiTheme="minorHAnsi" w:hAnsiTheme="minorHAnsi" w:cstheme="minorHAnsi"/>
          <w:color w:val="auto"/>
          <w:sz w:val="28"/>
          <w:szCs w:val="28"/>
        </w:rPr>
        <w:t xml:space="preserve"> dalle origini ad oggi. </w:t>
      </w:r>
    </w:p>
    <w:p w14:paraId="66927384" w14:textId="7EFC63A1" w:rsidR="009E61F5" w:rsidRPr="00E66733" w:rsidRDefault="009E61F5" w:rsidP="00E66733">
      <w:pPr>
        <w:jc w:val="both"/>
        <w:rPr>
          <w:rFonts w:cstheme="minorHAnsi"/>
          <w:sz w:val="28"/>
          <w:szCs w:val="28"/>
        </w:rPr>
      </w:pPr>
    </w:p>
    <w:p w14:paraId="360D837A" w14:textId="77777777" w:rsidR="00EB160A" w:rsidRPr="00E66733" w:rsidRDefault="00EB160A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ARTE E IMMAGINE</w:t>
      </w:r>
    </w:p>
    <w:p w14:paraId="3F79AE38" w14:textId="77777777" w:rsidR="00EB160A" w:rsidRPr="00E66733" w:rsidRDefault="00EB160A" w:rsidP="00E66733">
      <w:pPr>
        <w:jc w:val="both"/>
        <w:rPr>
          <w:rFonts w:cstheme="minorHAnsi"/>
          <w:sz w:val="28"/>
          <w:szCs w:val="28"/>
        </w:rPr>
      </w:pPr>
    </w:p>
    <w:p w14:paraId="3A1D7E73" w14:textId="720F619B" w:rsidR="00EB160A" w:rsidRPr="00E66733" w:rsidRDefault="00EB160A" w:rsidP="00E66733">
      <w:pPr>
        <w:pStyle w:val="Paragrafoelenco"/>
        <w:numPr>
          <w:ilvl w:val="0"/>
          <w:numId w:val="20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Esprimere e comunicare la realtà percepita, i vissuti e le emozioni progettando e realizzando prodotti bidimensionali con tecniche e materiali di diverso tipo.</w:t>
      </w:r>
    </w:p>
    <w:p w14:paraId="1888CF08" w14:textId="7A7FBFC5" w:rsidR="00EB160A" w:rsidRPr="00E66733" w:rsidRDefault="00EB160A" w:rsidP="00E6673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 xml:space="preserve"> Osservare e descrivere immagini secondo il criterio spaziale dei piani, riconoscendo  ed usando correttamente le strutture di base del linguaggio visivo </w:t>
      </w:r>
      <w:r w:rsidR="00E92FD7" w:rsidRPr="00E66733">
        <w:rPr>
          <w:rFonts w:cstheme="minorHAnsi"/>
          <w:sz w:val="28"/>
          <w:szCs w:val="28"/>
        </w:rPr>
        <w:t>.</w:t>
      </w:r>
    </w:p>
    <w:p w14:paraId="537B23CC" w14:textId="77777777" w:rsidR="007F68FD" w:rsidRPr="00E66733" w:rsidRDefault="007F68FD" w:rsidP="00E66733">
      <w:pPr>
        <w:jc w:val="both"/>
        <w:rPr>
          <w:rFonts w:cstheme="minorHAnsi"/>
          <w:sz w:val="28"/>
          <w:szCs w:val="28"/>
        </w:rPr>
      </w:pPr>
    </w:p>
    <w:p w14:paraId="3619244C" w14:textId="77777777" w:rsidR="007F68FD" w:rsidRPr="00E66733" w:rsidRDefault="007F68FD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MATEMATICA</w:t>
      </w:r>
    </w:p>
    <w:p w14:paraId="7D92539E" w14:textId="1AF2ACFC" w:rsidR="007F68FD" w:rsidRPr="00E66733" w:rsidRDefault="007F68FD" w:rsidP="00E66733">
      <w:pPr>
        <w:pStyle w:val="Paragrafoelenco"/>
        <w:numPr>
          <w:ilvl w:val="0"/>
          <w:numId w:val="19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Riconoscere e risolvere problemi di vario genere, individuando le strategie appropriate, giustificando il procedimento seguito e utilizzando in modo consapevole i linguaggi specifici.</w:t>
      </w:r>
    </w:p>
    <w:p w14:paraId="719ED6B2" w14:textId="4E9A11F6" w:rsidR="007F68FD" w:rsidRPr="00E66733" w:rsidRDefault="007F68FD" w:rsidP="00E66733">
      <w:pPr>
        <w:pStyle w:val="Paragrafoelenco"/>
        <w:numPr>
          <w:ilvl w:val="0"/>
          <w:numId w:val="19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Utilizzare con sicurezza le tecniche e le procedure del calcolo aritmetico scritto e mentale, anche con riferimento a contesti reali.</w:t>
      </w:r>
    </w:p>
    <w:p w14:paraId="759F6611" w14:textId="08BF8F8E" w:rsidR="007F68FD" w:rsidRPr="00E66733" w:rsidRDefault="007F68FD" w:rsidP="00E66733">
      <w:pPr>
        <w:pStyle w:val="Paragrafoelenco"/>
        <w:numPr>
          <w:ilvl w:val="0"/>
          <w:numId w:val="19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Rappresentare , descrivere, denominare,classificare figure geometriche piane e saper applicare le formule per il calcolo di perimetro e area.</w:t>
      </w:r>
    </w:p>
    <w:p w14:paraId="7F1BA0AB" w14:textId="4B9F2696" w:rsidR="007F68FD" w:rsidRPr="00E66733" w:rsidRDefault="007F68FD" w:rsidP="00E66733">
      <w:pPr>
        <w:pStyle w:val="Paragrafoelenco"/>
        <w:numPr>
          <w:ilvl w:val="0"/>
          <w:numId w:val="19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Effettuare stime, confrontare, misurare e operare con grandezze e unità di misura.</w:t>
      </w:r>
    </w:p>
    <w:p w14:paraId="61EFC21F" w14:textId="77777777" w:rsidR="00C24F86" w:rsidRPr="00E66733" w:rsidRDefault="00C24F86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SCIENZE</w:t>
      </w:r>
    </w:p>
    <w:p w14:paraId="45F6FECC" w14:textId="6EAAC683" w:rsidR="00C24F86" w:rsidRPr="00E66733" w:rsidRDefault="00EF7B9D" w:rsidP="00E66733">
      <w:pPr>
        <w:pStyle w:val="Paragrafoelenco"/>
        <w:numPr>
          <w:ilvl w:val="0"/>
          <w:numId w:val="18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lastRenderedPageBreak/>
        <w:t xml:space="preserve">Comprendere </w:t>
      </w:r>
      <w:r w:rsidR="00C24F86" w:rsidRPr="00E66733">
        <w:rPr>
          <w:rFonts w:cstheme="minorHAnsi"/>
          <w:sz w:val="28"/>
          <w:szCs w:val="28"/>
        </w:rPr>
        <w:t xml:space="preserve"> e interpretare il movimento dei diversi corpi celesti, </w:t>
      </w:r>
      <w:r w:rsidRPr="00E66733">
        <w:rPr>
          <w:rFonts w:cstheme="minorHAnsi"/>
          <w:sz w:val="28"/>
          <w:szCs w:val="28"/>
        </w:rPr>
        <w:t>saper esporre e argomentare  utilizzando il linguaggio specifico della disciplina</w:t>
      </w:r>
      <w:r w:rsidR="00C24F86" w:rsidRPr="00E66733">
        <w:rPr>
          <w:rFonts w:cstheme="minorHAnsi"/>
          <w:sz w:val="28"/>
          <w:szCs w:val="28"/>
        </w:rPr>
        <w:t>.</w:t>
      </w:r>
    </w:p>
    <w:p w14:paraId="2F99A24A" w14:textId="63111D8D" w:rsidR="00C24F86" w:rsidRPr="00E66733" w:rsidRDefault="00C24F86" w:rsidP="00E66733">
      <w:pPr>
        <w:pStyle w:val="Paragrafoelenco"/>
        <w:numPr>
          <w:ilvl w:val="0"/>
          <w:numId w:val="18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Individuare, nell’osservazione di esperienze concrete, alcuni concetti scientifici relativi alle caratteristiche delle diverse forme di energia e forza.</w:t>
      </w:r>
    </w:p>
    <w:p w14:paraId="33F3C3FB" w14:textId="77777777" w:rsidR="00EF65D2" w:rsidRPr="00E66733" w:rsidRDefault="00EF65D2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 xml:space="preserve"> TECNOLOGIA</w:t>
      </w:r>
    </w:p>
    <w:p w14:paraId="29B23885" w14:textId="68EBDA32" w:rsidR="00EF65D2" w:rsidRPr="00E66733" w:rsidRDefault="005133E3" w:rsidP="00E6673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 xml:space="preserve">  </w:t>
      </w:r>
      <w:r w:rsidR="00AB2089" w:rsidRPr="00E66733">
        <w:rPr>
          <w:rFonts w:cstheme="minorHAnsi"/>
          <w:sz w:val="28"/>
          <w:szCs w:val="28"/>
        </w:rPr>
        <w:t>Conoscere diverse funzioni e strutture di semplici oggetti e strumenti, saperli utilizzare, spiegandone il funzionamento.</w:t>
      </w:r>
    </w:p>
    <w:p w14:paraId="352F12F8" w14:textId="18F4DE5B" w:rsidR="00EF65D2" w:rsidRPr="00E66733" w:rsidRDefault="00AB2089" w:rsidP="00E6673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Fare un uso adeguato dei mezzi di comunicazione e assumere  un atteggiamento critico rispetto all’impiego degli strumenti tecnologici attuali</w:t>
      </w:r>
    </w:p>
    <w:p w14:paraId="69F786F6" w14:textId="77777777" w:rsidR="00EF65D2" w:rsidRPr="00E66733" w:rsidRDefault="00EF65D2" w:rsidP="00E66733">
      <w:pPr>
        <w:jc w:val="both"/>
        <w:rPr>
          <w:rFonts w:cstheme="minorHAnsi"/>
          <w:sz w:val="28"/>
          <w:szCs w:val="28"/>
        </w:rPr>
      </w:pPr>
    </w:p>
    <w:p w14:paraId="58018786" w14:textId="77777777" w:rsidR="005133E3" w:rsidRPr="00E66733" w:rsidRDefault="005133E3" w:rsidP="00E66733">
      <w:pPr>
        <w:jc w:val="both"/>
        <w:rPr>
          <w:rFonts w:cstheme="minorHAnsi"/>
          <w:b/>
          <w:sz w:val="28"/>
          <w:szCs w:val="28"/>
        </w:rPr>
      </w:pPr>
    </w:p>
    <w:p w14:paraId="4DB8F8B2" w14:textId="77777777" w:rsidR="00EF65D2" w:rsidRPr="00E66733" w:rsidRDefault="00EF65D2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MUSICA</w:t>
      </w:r>
    </w:p>
    <w:p w14:paraId="4C299669" w14:textId="54DF4F54" w:rsidR="00EF65D2" w:rsidRPr="00E66733" w:rsidRDefault="00EF65D2" w:rsidP="00E66733">
      <w:pPr>
        <w:pStyle w:val="Paragrafoelenco"/>
        <w:numPr>
          <w:ilvl w:val="0"/>
          <w:numId w:val="16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Utilizzare  immagini e forme espressive per descrivere le emozioni.</w:t>
      </w:r>
    </w:p>
    <w:p w14:paraId="727C1A80" w14:textId="359B8833" w:rsidR="00EF65D2" w:rsidRPr="00E66733" w:rsidRDefault="00EF65D2" w:rsidP="00E66733">
      <w:pPr>
        <w:pStyle w:val="Paragrafoelenco"/>
        <w:numPr>
          <w:ilvl w:val="0"/>
          <w:numId w:val="16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Saper eseguire sequenze ritmiche.</w:t>
      </w:r>
    </w:p>
    <w:p w14:paraId="1E1190F8" w14:textId="77777777" w:rsidR="00487159" w:rsidRPr="00E66733" w:rsidRDefault="00487159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EDUCAZIONE FISICA</w:t>
      </w:r>
    </w:p>
    <w:p w14:paraId="22F3464C" w14:textId="0BC799E3" w:rsidR="00487159" w:rsidRPr="00E66733" w:rsidRDefault="00487159" w:rsidP="00E66733">
      <w:pPr>
        <w:pStyle w:val="Paragrafoelenco"/>
        <w:numPr>
          <w:ilvl w:val="0"/>
          <w:numId w:val="15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Eseguire attività motorie complesse coordinando più schemi motori tra loro.</w:t>
      </w:r>
    </w:p>
    <w:p w14:paraId="69DCA108" w14:textId="0811F507" w:rsidR="00487159" w:rsidRPr="00E66733" w:rsidRDefault="00487159" w:rsidP="00E66733">
      <w:pPr>
        <w:pStyle w:val="Paragrafoelenco"/>
        <w:numPr>
          <w:ilvl w:val="0"/>
          <w:numId w:val="15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Utilizzare in forma originale e creativa modalità espressive e corporee, anche attraverso forme di drammatizzazione e danza elaborando semplici coreografie individuali e collettive per trasmettere emozioni.</w:t>
      </w:r>
    </w:p>
    <w:p w14:paraId="501A9E6D" w14:textId="77777777" w:rsidR="00487159" w:rsidRPr="00E66733" w:rsidRDefault="00487159" w:rsidP="00E66733">
      <w:pPr>
        <w:pStyle w:val="Paragrafoelenco"/>
        <w:ind w:left="1080"/>
        <w:jc w:val="both"/>
        <w:rPr>
          <w:rFonts w:cstheme="minorHAnsi"/>
          <w:sz w:val="28"/>
          <w:szCs w:val="28"/>
        </w:rPr>
      </w:pPr>
    </w:p>
    <w:p w14:paraId="283C925E" w14:textId="77777777" w:rsidR="00A568BB" w:rsidRPr="00E66733" w:rsidRDefault="00AB66E1" w:rsidP="00E66733">
      <w:pPr>
        <w:jc w:val="both"/>
        <w:rPr>
          <w:rFonts w:cstheme="minorHAnsi"/>
          <w:b/>
          <w:sz w:val="28"/>
          <w:szCs w:val="28"/>
        </w:rPr>
      </w:pPr>
      <w:r w:rsidRPr="00E66733">
        <w:rPr>
          <w:rFonts w:cstheme="minorHAnsi"/>
          <w:b/>
          <w:sz w:val="28"/>
          <w:szCs w:val="28"/>
        </w:rPr>
        <w:t>EDUCAZIONE CIVICA</w:t>
      </w:r>
    </w:p>
    <w:p w14:paraId="36C7E0AA" w14:textId="397734F9" w:rsidR="00A568BB" w:rsidRPr="00E66733" w:rsidRDefault="00A568BB" w:rsidP="00E66733">
      <w:pPr>
        <w:pStyle w:val="Paragrafoelenco"/>
        <w:numPr>
          <w:ilvl w:val="0"/>
          <w:numId w:val="14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Comprendere la necessità di stabilire e rispettare regole condivise all’interno di una comunità, anche di social network e conoscere le Organizzazioni che tutelano tali diritti.</w:t>
      </w:r>
    </w:p>
    <w:p w14:paraId="2D029C4C" w14:textId="1A73EBCE" w:rsidR="00AB66E1" w:rsidRPr="00E66733" w:rsidRDefault="00AB66E1" w:rsidP="00E66733">
      <w:pPr>
        <w:pStyle w:val="Paragrafoelenco"/>
        <w:numPr>
          <w:ilvl w:val="0"/>
          <w:numId w:val="14"/>
        </w:numPr>
        <w:jc w:val="both"/>
        <w:rPr>
          <w:rFonts w:cstheme="minorHAnsi"/>
          <w:sz w:val="28"/>
          <w:szCs w:val="28"/>
        </w:rPr>
      </w:pPr>
      <w:r w:rsidRPr="00E66733">
        <w:rPr>
          <w:rFonts w:cstheme="minorHAnsi"/>
          <w:sz w:val="28"/>
          <w:szCs w:val="28"/>
        </w:rPr>
        <w:t>Conoscere gli elementi essenziali della forma di Stato e</w:t>
      </w:r>
      <w:r w:rsidR="00C76710" w:rsidRPr="00E66733">
        <w:rPr>
          <w:rFonts w:cstheme="minorHAnsi"/>
          <w:sz w:val="28"/>
          <w:szCs w:val="28"/>
        </w:rPr>
        <w:t xml:space="preserve"> di Governo.</w:t>
      </w:r>
    </w:p>
    <w:p w14:paraId="5832CE79" w14:textId="77777777" w:rsidR="00AB66E1" w:rsidRDefault="00AB66E1" w:rsidP="00AB66E1">
      <w:pPr>
        <w:rPr>
          <w:sz w:val="28"/>
          <w:szCs w:val="28"/>
        </w:rPr>
      </w:pPr>
    </w:p>
    <w:p w14:paraId="3027E102" w14:textId="77777777" w:rsidR="00487159" w:rsidRDefault="00487159" w:rsidP="00487159">
      <w:pPr>
        <w:rPr>
          <w:sz w:val="28"/>
          <w:szCs w:val="28"/>
        </w:rPr>
      </w:pPr>
    </w:p>
    <w:p w14:paraId="04EFD688" w14:textId="77777777" w:rsidR="00487159" w:rsidRPr="00487159" w:rsidRDefault="00487159" w:rsidP="00487159">
      <w:pPr>
        <w:rPr>
          <w:sz w:val="28"/>
          <w:szCs w:val="28"/>
        </w:rPr>
      </w:pPr>
    </w:p>
    <w:p w14:paraId="0005D9DB" w14:textId="77777777" w:rsidR="00487159" w:rsidRDefault="00487159" w:rsidP="00487159">
      <w:pPr>
        <w:rPr>
          <w:sz w:val="28"/>
          <w:szCs w:val="28"/>
        </w:rPr>
      </w:pPr>
    </w:p>
    <w:p w14:paraId="7B834DBE" w14:textId="77777777" w:rsidR="00487159" w:rsidRPr="00487159" w:rsidRDefault="00487159" w:rsidP="00487159">
      <w:pPr>
        <w:rPr>
          <w:sz w:val="28"/>
          <w:szCs w:val="28"/>
        </w:rPr>
      </w:pPr>
    </w:p>
    <w:p w14:paraId="774A7226" w14:textId="77777777" w:rsidR="00EF65D2" w:rsidRDefault="00EF65D2" w:rsidP="00EF65D2">
      <w:pPr>
        <w:pStyle w:val="Paragrafoelenco"/>
        <w:rPr>
          <w:sz w:val="28"/>
          <w:szCs w:val="28"/>
        </w:rPr>
      </w:pPr>
    </w:p>
    <w:p w14:paraId="7E0A1ACE" w14:textId="77777777" w:rsidR="00EF65D2" w:rsidRPr="00291A2A" w:rsidRDefault="00EF65D2" w:rsidP="00EF65D2">
      <w:pPr>
        <w:pStyle w:val="Paragrafoelenco"/>
        <w:spacing w:after="0" w:line="240" w:lineRule="auto"/>
        <w:ind w:left="211"/>
        <w:jc w:val="both"/>
        <w:rPr>
          <w:sz w:val="28"/>
          <w:szCs w:val="28"/>
        </w:rPr>
      </w:pPr>
    </w:p>
    <w:p w14:paraId="64B34C8A" w14:textId="77777777" w:rsidR="00C24F86" w:rsidRPr="00C24F86" w:rsidRDefault="00C24F86" w:rsidP="00C24F86">
      <w:pPr>
        <w:rPr>
          <w:sz w:val="28"/>
          <w:szCs w:val="28"/>
        </w:rPr>
      </w:pPr>
    </w:p>
    <w:p w14:paraId="4D8C4623" w14:textId="77777777" w:rsidR="007F68FD" w:rsidRPr="00B2009F" w:rsidRDefault="007F68FD" w:rsidP="007F68FD">
      <w:pPr>
        <w:pStyle w:val="Paragrafoelenco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196B9E29" w14:textId="77777777" w:rsidR="00EB160A" w:rsidRDefault="00EB160A" w:rsidP="00EB160A">
      <w:pPr>
        <w:pStyle w:val="Paragrafoelenco"/>
        <w:rPr>
          <w:sz w:val="28"/>
          <w:szCs w:val="28"/>
        </w:rPr>
      </w:pPr>
    </w:p>
    <w:p w14:paraId="509F3E85" w14:textId="77777777" w:rsidR="00EB160A" w:rsidRDefault="00EB160A" w:rsidP="009E61F5">
      <w:pPr>
        <w:pStyle w:val="Paragrafoelenco"/>
        <w:rPr>
          <w:sz w:val="28"/>
          <w:szCs w:val="28"/>
        </w:rPr>
      </w:pPr>
    </w:p>
    <w:p w14:paraId="082E53EE" w14:textId="77777777" w:rsidR="009E61F5" w:rsidRDefault="009E61F5" w:rsidP="009E61F5">
      <w:pPr>
        <w:pStyle w:val="Paragrafoelenco"/>
        <w:rPr>
          <w:sz w:val="28"/>
          <w:szCs w:val="28"/>
        </w:rPr>
      </w:pPr>
    </w:p>
    <w:p w14:paraId="74567C3E" w14:textId="77777777" w:rsidR="00135083" w:rsidRDefault="00135083"/>
    <w:sectPr w:rsidR="00135083" w:rsidSect="00E20CA0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1DC9"/>
    <w:multiLevelType w:val="hybridMultilevel"/>
    <w:tmpl w:val="7974D0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25DA1"/>
    <w:multiLevelType w:val="hybridMultilevel"/>
    <w:tmpl w:val="4CAE2E72"/>
    <w:lvl w:ilvl="0" w:tplc="A3687B1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EC48C1"/>
    <w:multiLevelType w:val="hybridMultilevel"/>
    <w:tmpl w:val="E8F4628A"/>
    <w:lvl w:ilvl="0" w:tplc="7FB0EAB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F22C6E"/>
    <w:multiLevelType w:val="hybridMultilevel"/>
    <w:tmpl w:val="BACE1766"/>
    <w:lvl w:ilvl="0" w:tplc="BA527A0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F417D4"/>
    <w:multiLevelType w:val="hybridMultilevel"/>
    <w:tmpl w:val="188C0FA2"/>
    <w:lvl w:ilvl="0" w:tplc="4E6E42D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A71311"/>
    <w:multiLevelType w:val="hybridMultilevel"/>
    <w:tmpl w:val="DCFADBAE"/>
    <w:lvl w:ilvl="0" w:tplc="20C8E1D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AF6CB8"/>
    <w:multiLevelType w:val="hybridMultilevel"/>
    <w:tmpl w:val="56C2BB9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04754"/>
    <w:multiLevelType w:val="hybridMultilevel"/>
    <w:tmpl w:val="18B40D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6E46"/>
    <w:multiLevelType w:val="hybridMultilevel"/>
    <w:tmpl w:val="441EA2CE"/>
    <w:lvl w:ilvl="0" w:tplc="25E29D5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F15AD1"/>
    <w:multiLevelType w:val="hybridMultilevel"/>
    <w:tmpl w:val="B512EB16"/>
    <w:lvl w:ilvl="0" w:tplc="F1F6EF3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9B112F"/>
    <w:multiLevelType w:val="hybridMultilevel"/>
    <w:tmpl w:val="F7D406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7743"/>
    <w:multiLevelType w:val="hybridMultilevel"/>
    <w:tmpl w:val="367A67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16196"/>
    <w:multiLevelType w:val="hybridMultilevel"/>
    <w:tmpl w:val="6284DF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D76C1"/>
    <w:multiLevelType w:val="hybridMultilevel"/>
    <w:tmpl w:val="32DC6D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C1721"/>
    <w:multiLevelType w:val="hybridMultilevel"/>
    <w:tmpl w:val="1518B97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F72E7D"/>
    <w:multiLevelType w:val="hybridMultilevel"/>
    <w:tmpl w:val="2C841B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6182E"/>
    <w:multiLevelType w:val="hybridMultilevel"/>
    <w:tmpl w:val="A3C66C34"/>
    <w:lvl w:ilvl="0" w:tplc="0A4A1E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122A3"/>
    <w:multiLevelType w:val="hybridMultilevel"/>
    <w:tmpl w:val="68281C24"/>
    <w:lvl w:ilvl="0" w:tplc="8E805AF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0E69E5"/>
    <w:multiLevelType w:val="hybridMultilevel"/>
    <w:tmpl w:val="298E72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02716"/>
    <w:multiLevelType w:val="hybridMultilevel"/>
    <w:tmpl w:val="99A258DE"/>
    <w:lvl w:ilvl="0" w:tplc="D664706E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CD4136"/>
    <w:multiLevelType w:val="hybridMultilevel"/>
    <w:tmpl w:val="6C322C68"/>
    <w:lvl w:ilvl="0" w:tplc="1CDEDD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2382"/>
    <w:multiLevelType w:val="hybridMultilevel"/>
    <w:tmpl w:val="45788598"/>
    <w:lvl w:ilvl="0" w:tplc="CE9CAC3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6E6B22"/>
    <w:multiLevelType w:val="hybridMultilevel"/>
    <w:tmpl w:val="A746CD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505EE"/>
    <w:multiLevelType w:val="hybridMultilevel"/>
    <w:tmpl w:val="71D44A22"/>
    <w:lvl w:ilvl="0" w:tplc="3910A17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8D1954"/>
    <w:multiLevelType w:val="hybridMultilevel"/>
    <w:tmpl w:val="2A4E6416"/>
    <w:lvl w:ilvl="0" w:tplc="95B6F4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0"/>
  </w:num>
  <w:num w:numId="5">
    <w:abstractNumId w:val="13"/>
  </w:num>
  <w:num w:numId="6">
    <w:abstractNumId w:val="22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20"/>
  </w:num>
  <w:num w:numId="12">
    <w:abstractNumId w:val="10"/>
  </w:num>
  <w:num w:numId="13">
    <w:abstractNumId w:val="19"/>
  </w:num>
  <w:num w:numId="14">
    <w:abstractNumId w:val="21"/>
  </w:num>
  <w:num w:numId="15">
    <w:abstractNumId w:val="9"/>
  </w:num>
  <w:num w:numId="16">
    <w:abstractNumId w:val="3"/>
  </w:num>
  <w:num w:numId="17">
    <w:abstractNumId w:val="1"/>
  </w:num>
  <w:num w:numId="18">
    <w:abstractNumId w:val="5"/>
  </w:num>
  <w:num w:numId="19">
    <w:abstractNumId w:val="8"/>
  </w:num>
  <w:num w:numId="20">
    <w:abstractNumId w:val="2"/>
  </w:num>
  <w:num w:numId="21">
    <w:abstractNumId w:val="23"/>
  </w:num>
  <w:num w:numId="22">
    <w:abstractNumId w:val="24"/>
  </w:num>
  <w:num w:numId="23">
    <w:abstractNumId w:val="4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CA0"/>
    <w:rsid w:val="0007642D"/>
    <w:rsid w:val="00135083"/>
    <w:rsid w:val="00487159"/>
    <w:rsid w:val="004C4930"/>
    <w:rsid w:val="005133E3"/>
    <w:rsid w:val="007F68FD"/>
    <w:rsid w:val="009E61F5"/>
    <w:rsid w:val="00A4707D"/>
    <w:rsid w:val="00A568BB"/>
    <w:rsid w:val="00AB2089"/>
    <w:rsid w:val="00AB66E1"/>
    <w:rsid w:val="00B225DE"/>
    <w:rsid w:val="00C24F86"/>
    <w:rsid w:val="00C76710"/>
    <w:rsid w:val="00E20CA0"/>
    <w:rsid w:val="00E66733"/>
    <w:rsid w:val="00E92FD7"/>
    <w:rsid w:val="00EA65AE"/>
    <w:rsid w:val="00EB160A"/>
    <w:rsid w:val="00EB20AB"/>
    <w:rsid w:val="00EF65D2"/>
    <w:rsid w:val="00E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2224"/>
  <w15:docId w15:val="{E716E24A-5081-49E4-8B90-9402AFF0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0C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20CA0"/>
    <w:pPr>
      <w:ind w:left="720"/>
      <w:contextualSpacing/>
    </w:pPr>
  </w:style>
  <w:style w:type="paragraph" w:customStyle="1" w:styleId="Default">
    <w:name w:val="Default"/>
    <w:rsid w:val="00A470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User</cp:lastModifiedBy>
  <cp:revision>3</cp:revision>
  <dcterms:created xsi:type="dcterms:W3CDTF">2021-01-28T15:35:00Z</dcterms:created>
  <dcterms:modified xsi:type="dcterms:W3CDTF">2021-01-28T16:04:00Z</dcterms:modified>
</cp:coreProperties>
</file>